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1DF" w:rsidRDefault="00E53239" w:rsidP="00EA4BAC">
      <w:pPr>
        <w:widowControl w:val="0"/>
        <w:tabs>
          <w:tab w:val="left" w:pos="5103"/>
          <w:tab w:val="left" w:pos="538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 xml:space="preserve">Приложение 1.12  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Главный инженер ПО «Михайловские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электрические сети ФПАО «</w:t>
            </w:r>
            <w:proofErr w:type="spellStart"/>
            <w:r w:rsidRPr="00AB31DF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AB31DF">
              <w:rPr>
                <w:rFonts w:ascii="Times New Roman" w:hAnsi="Times New Roman" w:cs="Times New Roman"/>
              </w:rPr>
              <w:t xml:space="preserve"> Юг» -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«Волгоградэнерго»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_____________         А.В. Зюзин</w:t>
            </w:r>
          </w:p>
        </w:tc>
      </w:tr>
      <w:tr w:rsidR="00AB31DF" w:rsidTr="00AB31DF">
        <w:tc>
          <w:tcPr>
            <w:tcW w:w="5211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AB31DF" w:rsidRDefault="00AB31DF" w:rsidP="00EA4BAC">
            <w:pPr>
              <w:widowControl w:val="0"/>
              <w:tabs>
                <w:tab w:val="left" w:pos="5103"/>
                <w:tab w:val="left" w:pos="5387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B31DF">
              <w:rPr>
                <w:rFonts w:ascii="Times New Roman" w:hAnsi="Times New Roman" w:cs="Times New Roman"/>
              </w:rPr>
              <w:t>____________________   2020 г.</w:t>
            </w:r>
          </w:p>
        </w:tc>
      </w:tr>
    </w:tbl>
    <w:p w:rsidR="00AB31DF" w:rsidRDefault="00E53239" w:rsidP="00EA4BAC">
      <w:pPr>
        <w:widowControl w:val="0"/>
        <w:tabs>
          <w:tab w:val="left" w:pos="5103"/>
          <w:tab w:val="left" w:pos="538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EA4BAC">
        <w:rPr>
          <w:rFonts w:ascii="Times New Roman" w:hAnsi="Times New Roman" w:cs="Times New Roman"/>
        </w:rPr>
        <w:t xml:space="preserve">           </w:t>
      </w:r>
    </w:p>
    <w:p w:rsidR="00467DC7" w:rsidRPr="007A6DA6" w:rsidRDefault="00E53239" w:rsidP="00AB31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53239">
        <w:rPr>
          <w:rFonts w:ascii="Times New Roman" w:hAnsi="Times New Roman" w:cs="Times New Roman"/>
        </w:rPr>
        <w:t xml:space="preserve">                                      </w:t>
      </w:r>
      <w:r w:rsidR="00AB31DF">
        <w:rPr>
          <w:rFonts w:ascii="Times New Roman" w:hAnsi="Times New Roman" w:cs="Times New Roman"/>
        </w:rPr>
        <w:t xml:space="preserve">                    </w:t>
      </w:r>
      <w:r w:rsidRPr="00E53239">
        <w:rPr>
          <w:rFonts w:ascii="Times New Roman" w:hAnsi="Times New Roman" w:cs="Times New Roman"/>
        </w:rPr>
        <w:t xml:space="preserve">      </w:t>
      </w:r>
      <w:r w:rsidR="00EA4BAC">
        <w:rPr>
          <w:rFonts w:ascii="Times New Roman" w:hAnsi="Times New Roman" w:cs="Times New Roman"/>
        </w:rPr>
        <w:t xml:space="preserve">        </w:t>
      </w:r>
      <w:r w:rsidR="00467DC7" w:rsidRPr="007A6DA6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AB31DF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9C164F">
        <w:rPr>
          <w:rFonts w:ascii="Times New Roman" w:eastAsia="Times New Roman" w:hAnsi="Times New Roman" w:cs="Times New Roman"/>
          <w:lang w:eastAsia="ru-RU"/>
        </w:rPr>
        <w:t xml:space="preserve"> № 5</w:t>
      </w:r>
      <w:r w:rsidR="00A9284B">
        <w:rPr>
          <w:rFonts w:ascii="Times New Roman" w:eastAsia="Times New Roman" w:hAnsi="Times New Roman" w:cs="Times New Roman"/>
          <w:lang w:eastAsia="ru-RU"/>
        </w:rPr>
        <w:t>4</w:t>
      </w:r>
      <w:r w:rsidR="009C164F">
        <w:rPr>
          <w:rFonts w:ascii="Times New Roman" w:eastAsia="Times New Roman" w:hAnsi="Times New Roman" w:cs="Times New Roman"/>
          <w:lang w:eastAsia="ru-RU"/>
        </w:rPr>
        <w:t>-1</w:t>
      </w:r>
      <w:r w:rsidR="00A9284B">
        <w:rPr>
          <w:rFonts w:ascii="Times New Roman" w:eastAsia="Times New Roman" w:hAnsi="Times New Roman" w:cs="Times New Roman"/>
          <w:lang w:eastAsia="ru-RU"/>
        </w:rPr>
        <w:t>.2</w:t>
      </w:r>
    </w:p>
    <w:p w:rsidR="00467DC7" w:rsidRPr="007A6DA6" w:rsidRDefault="00467DC7" w:rsidP="007A6D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284B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 w:rsidR="00E53239">
        <w:rPr>
          <w:rFonts w:ascii="Times New Roman" w:eastAsia="Times New Roman" w:hAnsi="Times New Roman" w:cs="Times New Roman"/>
          <w:lang w:eastAsia="ru-RU"/>
        </w:rPr>
        <w:t>з</w:t>
      </w:r>
      <w:r w:rsidR="00A9284B">
        <w:rPr>
          <w:rFonts w:ascii="Times New Roman" w:eastAsia="Times New Roman" w:hAnsi="Times New Roman" w:cs="Times New Roman"/>
          <w:lang w:eastAsia="ru-RU"/>
        </w:rPr>
        <w:t>дани</w:t>
      </w:r>
      <w:r w:rsidR="00E53239">
        <w:rPr>
          <w:rFonts w:ascii="Times New Roman" w:eastAsia="Times New Roman" w:hAnsi="Times New Roman" w:cs="Times New Roman"/>
          <w:lang w:eastAsia="ru-RU"/>
        </w:rPr>
        <w:t>я</w:t>
      </w:r>
      <w:r w:rsidR="00A9284B">
        <w:rPr>
          <w:rFonts w:ascii="Times New Roman" w:eastAsia="Times New Roman" w:hAnsi="Times New Roman" w:cs="Times New Roman"/>
          <w:lang w:eastAsia="ru-RU"/>
        </w:rPr>
        <w:t xml:space="preserve"> ЗРУ-6 </w:t>
      </w:r>
      <w:proofErr w:type="spellStart"/>
      <w:r w:rsidR="00A9284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A9284B">
        <w:rPr>
          <w:rFonts w:ascii="Times New Roman" w:eastAsia="Times New Roman" w:hAnsi="Times New Roman" w:cs="Times New Roman"/>
          <w:lang w:eastAsia="ru-RU"/>
        </w:rPr>
        <w:t xml:space="preserve"> подстанции </w:t>
      </w:r>
      <w:proofErr w:type="gramStart"/>
      <w:r w:rsidR="00A9284B">
        <w:rPr>
          <w:rFonts w:ascii="Times New Roman" w:eastAsia="Times New Roman" w:hAnsi="Times New Roman" w:cs="Times New Roman"/>
          <w:lang w:eastAsia="ru-RU"/>
        </w:rPr>
        <w:t>Заводская</w:t>
      </w:r>
      <w:proofErr w:type="gramEnd"/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A6DA6">
        <w:rPr>
          <w:rFonts w:ascii="Times New Roman" w:eastAsia="Times New Roman" w:hAnsi="Times New Roman" w:cs="Times New Roman"/>
          <w:lang w:eastAsia="ru-RU"/>
        </w:rPr>
        <w:t>(адрес объекта</w:t>
      </w:r>
      <w:r w:rsidR="00A9284B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Волгоградская 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>обл.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9284B">
        <w:rPr>
          <w:rFonts w:ascii="Times New Roman" w:eastAsia="Times New Roman" w:hAnsi="Times New Roman" w:cs="Times New Roman"/>
          <w:lang w:eastAsia="ru-RU"/>
        </w:rPr>
        <w:t>г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A9284B">
        <w:rPr>
          <w:rFonts w:ascii="Times New Roman" w:eastAsia="Times New Roman" w:hAnsi="Times New Roman" w:cs="Times New Roman"/>
          <w:lang w:eastAsia="ru-RU"/>
        </w:rPr>
        <w:t>Фролово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9284B">
        <w:rPr>
          <w:rFonts w:ascii="Times New Roman" w:eastAsia="Times New Roman" w:hAnsi="Times New Roman" w:cs="Times New Roman"/>
          <w:lang w:eastAsia="ru-RU"/>
        </w:rPr>
        <w:t>ул. Хлеборобная д</w:t>
      </w:r>
      <w:r w:rsidR="000B2165" w:rsidRPr="007A6DA6">
        <w:rPr>
          <w:rFonts w:ascii="Times New Roman" w:eastAsia="Times New Roman" w:hAnsi="Times New Roman" w:cs="Times New Roman"/>
          <w:lang w:eastAsia="ru-RU"/>
        </w:rPr>
        <w:t xml:space="preserve">. </w:t>
      </w:r>
      <w:r w:rsidR="00A9284B">
        <w:rPr>
          <w:rFonts w:ascii="Times New Roman" w:eastAsia="Times New Roman" w:hAnsi="Times New Roman" w:cs="Times New Roman"/>
          <w:lang w:eastAsia="ru-RU"/>
        </w:rPr>
        <w:t>91</w:t>
      </w:r>
      <w:r w:rsidRPr="007A6DA6">
        <w:rPr>
          <w:rFonts w:ascii="Times New Roman" w:eastAsia="Times New Roman" w:hAnsi="Times New Roman" w:cs="Times New Roman"/>
          <w:lang w:eastAsia="ru-RU"/>
        </w:rPr>
        <w:t>)</w:t>
      </w:r>
      <w:proofErr w:type="gramEnd"/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 xml:space="preserve">Срок ремонта </w:t>
      </w:r>
      <w:r w:rsidRPr="00E53239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E53239" w:rsidRPr="00E53239">
        <w:rPr>
          <w:rFonts w:ascii="Times New Roman" w:eastAsia="Times New Roman" w:hAnsi="Times New Roman" w:cs="Times New Roman"/>
          <w:lang w:eastAsia="ru-RU"/>
        </w:rPr>
        <w:t>01.07</w:t>
      </w:r>
      <w:r w:rsidR="00E53239">
        <w:rPr>
          <w:rFonts w:ascii="Times New Roman" w:eastAsia="Times New Roman" w:hAnsi="Times New Roman" w:cs="Times New Roman"/>
          <w:lang w:eastAsia="ru-RU"/>
        </w:rPr>
        <w:t xml:space="preserve">.2021 </w:t>
      </w:r>
      <w:r w:rsidR="00D00801" w:rsidRPr="00E53239">
        <w:rPr>
          <w:rFonts w:ascii="Times New Roman" w:eastAsia="Times New Roman" w:hAnsi="Times New Roman" w:cs="Times New Roman"/>
          <w:lang w:eastAsia="ru-RU"/>
        </w:rPr>
        <w:t>г.</w:t>
      </w:r>
      <w:r w:rsidRPr="00E53239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E53239" w:rsidRPr="00E53239">
        <w:rPr>
          <w:rFonts w:ascii="Times New Roman" w:eastAsia="Times New Roman" w:hAnsi="Times New Roman" w:cs="Times New Roman"/>
          <w:lang w:eastAsia="ru-RU"/>
        </w:rPr>
        <w:t>30.09</w:t>
      </w:r>
      <w:r w:rsidR="00D00801" w:rsidRPr="00E53239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9C16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620B3" w:rsidRPr="007A6DA6">
        <w:rPr>
          <w:rFonts w:ascii="Times New Roman" w:eastAsia="Times New Roman" w:hAnsi="Times New Roman" w:cs="Times New Roman"/>
          <w:lang w:eastAsia="ru-RU"/>
        </w:rPr>
        <w:t>от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284B">
        <w:rPr>
          <w:rFonts w:ascii="Times New Roman" w:eastAsia="Times New Roman" w:hAnsi="Times New Roman" w:cs="Times New Roman"/>
          <w:lang w:eastAsia="ru-RU"/>
        </w:rPr>
        <w:t>14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.09.</w:t>
      </w:r>
      <w:r w:rsidRPr="007A6DA6">
        <w:rPr>
          <w:rFonts w:ascii="Times New Roman" w:eastAsia="Times New Roman" w:hAnsi="Times New Roman" w:cs="Times New Roman"/>
          <w:lang w:eastAsia="ru-RU"/>
        </w:rPr>
        <w:t>20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>1</w:t>
      </w:r>
      <w:r w:rsidR="00A9284B">
        <w:rPr>
          <w:rFonts w:ascii="Times New Roman" w:eastAsia="Times New Roman" w:hAnsi="Times New Roman" w:cs="Times New Roman"/>
          <w:lang w:eastAsia="ru-RU"/>
        </w:rPr>
        <w:t>8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A9284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239" w:rsidRPr="00E53239">
        <w:rPr>
          <w:rFonts w:ascii="Times New Roman" w:eastAsia="Times New Roman" w:hAnsi="Times New Roman" w:cs="Times New Roman"/>
          <w:lang w:eastAsia="ru-RU"/>
        </w:rPr>
        <w:t xml:space="preserve">здание ЗРУ-6 </w:t>
      </w:r>
      <w:proofErr w:type="spellStart"/>
      <w:r w:rsidR="00E53239" w:rsidRPr="00E53239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E53239" w:rsidRPr="00E53239">
        <w:rPr>
          <w:rFonts w:ascii="Times New Roman" w:eastAsia="Times New Roman" w:hAnsi="Times New Roman" w:cs="Times New Roman"/>
          <w:lang w:eastAsia="ru-RU"/>
        </w:rPr>
        <w:t xml:space="preserve"> подстанции </w:t>
      </w:r>
      <w:proofErr w:type="gramStart"/>
      <w:r w:rsidR="00E53239" w:rsidRPr="00E53239">
        <w:rPr>
          <w:rFonts w:ascii="Times New Roman" w:eastAsia="Times New Roman" w:hAnsi="Times New Roman" w:cs="Times New Roman"/>
          <w:lang w:eastAsia="ru-RU"/>
        </w:rPr>
        <w:t>Заводская</w:t>
      </w:r>
      <w:proofErr w:type="gramEnd"/>
    </w:p>
    <w:p w:rsidR="00E5334C" w:rsidRPr="007A6DA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3239">
        <w:rPr>
          <w:rFonts w:ascii="Times New Roman" w:eastAsia="Times New Roman" w:hAnsi="Times New Roman" w:cs="Times New Roman"/>
          <w:lang w:eastAsia="ru-RU"/>
        </w:rPr>
        <w:t>з</w:t>
      </w:r>
      <w:r w:rsidR="00A9284B">
        <w:rPr>
          <w:rFonts w:ascii="Times New Roman" w:eastAsia="Times New Roman" w:hAnsi="Times New Roman" w:cs="Times New Roman"/>
          <w:lang w:eastAsia="ru-RU"/>
        </w:rPr>
        <w:t xml:space="preserve">дание ЗРУ-6 </w:t>
      </w:r>
      <w:proofErr w:type="spellStart"/>
      <w:r w:rsidR="00A9284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A9284B">
        <w:rPr>
          <w:rFonts w:ascii="Times New Roman" w:eastAsia="Times New Roman" w:hAnsi="Times New Roman" w:cs="Times New Roman"/>
          <w:lang w:eastAsia="ru-RU"/>
        </w:rPr>
        <w:t xml:space="preserve"> подстанции </w:t>
      </w:r>
      <w:proofErr w:type="gramStart"/>
      <w:r w:rsidR="00A9284B">
        <w:rPr>
          <w:rFonts w:ascii="Times New Roman" w:eastAsia="Times New Roman" w:hAnsi="Times New Roman" w:cs="Times New Roman"/>
          <w:lang w:eastAsia="ru-RU"/>
        </w:rPr>
        <w:t>Заводская</w:t>
      </w:r>
      <w:proofErr w:type="gramEnd"/>
    </w:p>
    <w:p w:rsidR="00A9284B" w:rsidRDefault="00467DC7" w:rsidP="00A928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7A6DA6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E5334C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284B" w:rsidRPr="007A6DA6">
        <w:rPr>
          <w:rFonts w:ascii="Times New Roman" w:eastAsia="Times New Roman" w:hAnsi="Times New Roman" w:cs="Times New Roman"/>
          <w:lang w:eastAsia="ru-RU"/>
        </w:rPr>
        <w:t>345</w:t>
      </w:r>
      <w:r w:rsidR="00A9284B">
        <w:rPr>
          <w:rFonts w:ascii="Times New Roman" w:eastAsia="Times New Roman" w:hAnsi="Times New Roman" w:cs="Times New Roman"/>
          <w:lang w:eastAsia="ru-RU"/>
        </w:rPr>
        <w:t>400010135</w:t>
      </w:r>
      <w:r w:rsidR="00A9284B" w:rsidRPr="007A6DA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C348F" w:rsidRPr="007A6DA6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A6DA6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2628"/>
        <w:gridCol w:w="6282"/>
      </w:tblGrid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7A6DA6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7A6DA6" w:rsidRDefault="00812773" w:rsidP="005620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12773"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7A6DA6" w:rsidRDefault="009B4FF2" w:rsidP="00A928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A928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8854F0" w:rsidRPr="007A6D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A3E9C" w:rsidRPr="007A6DA6" w:rsidTr="00CA3E9C">
        <w:trPr>
          <w:trHeight w:val="27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7A6DA6" w:rsidRDefault="009B4FF2" w:rsidP="00A928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не проводился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7A6DA6" w:rsidRDefault="00E5334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 этаж</w:t>
            </w:r>
          </w:p>
        </w:tc>
      </w:tr>
      <w:tr w:rsidR="00CA3E9C" w:rsidRPr="007A6DA6" w:rsidTr="00CA3E9C">
        <w:trPr>
          <w:trHeight w:val="33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7A6DA6" w:rsidRDefault="00E5334C" w:rsidP="00E5334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бутовый</w:t>
            </w:r>
            <w:r w:rsidR="00A9284B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ленточный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7A6DA6" w:rsidRDefault="00A9284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7A6DA6" w:rsidTr="00CA3E9C">
        <w:trPr>
          <w:trHeight w:val="5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7A6DA6" w:rsidRDefault="009B1E0E" w:rsidP="008854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шифер</w:t>
            </w:r>
            <w:r w:rsidR="00A9284B">
              <w:rPr>
                <w:rFonts w:ascii="Times New Roman" w:eastAsia="Times New Roman" w:hAnsi="Times New Roman" w:cs="Times New Roman"/>
                <w:lang w:eastAsia="ru-RU"/>
              </w:rPr>
              <w:t>, 731 м</w:t>
            </w:r>
            <w:proofErr w:type="gramStart"/>
            <w:r w:rsidR="00A928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7A6DA6" w:rsidRDefault="009B1E0E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28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7A6DA6" w:rsidRDefault="00C8697F" w:rsidP="008535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689,6 м2</w:t>
            </w:r>
          </w:p>
        </w:tc>
      </w:tr>
      <w:tr w:rsidR="00CA3E9C" w:rsidRPr="007A6DA6" w:rsidTr="00CA3E9C">
        <w:trPr>
          <w:trHeight w:val="31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7A6DA6" w:rsidRDefault="00C8697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8965</w:t>
            </w:r>
            <w:r w:rsidR="009B4FF2" w:rsidRPr="007A6DA6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7A6DA6" w:rsidTr="00CA3E9C">
        <w:trPr>
          <w:trHeight w:val="34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64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36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61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7A6DA6" w:rsidRDefault="0003075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7A6DA6" w:rsidTr="00CA3E9C">
        <w:trPr>
          <w:trHeight w:val="675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7A6DA6" w:rsidTr="00CA3E9C">
        <w:trPr>
          <w:trHeight w:val="330"/>
        </w:trPr>
        <w:tc>
          <w:tcPr>
            <w:tcW w:w="68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7A6DA6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7A6DA6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9B1E0E" w:rsidRDefault="009B1E0E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B31DF" w:rsidRPr="007A6DA6" w:rsidRDefault="00AB31D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7A6DA6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1059"/>
        <w:gridCol w:w="851"/>
        <w:gridCol w:w="3760"/>
      </w:tblGrid>
      <w:tr w:rsidR="00C8270D" w:rsidRPr="007A6DA6" w:rsidTr="00C8697F">
        <w:tc>
          <w:tcPr>
            <w:tcW w:w="51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75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1059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851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376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7A6DA6" w:rsidTr="00C8697F">
        <w:tc>
          <w:tcPr>
            <w:tcW w:w="51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59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60" w:type="dxa"/>
          </w:tcPr>
          <w:p w:rsidR="00C8270D" w:rsidRPr="007A6DA6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65A75" w:rsidRPr="007A6DA6" w:rsidTr="00265A75">
        <w:trPr>
          <w:trHeight w:val="701"/>
        </w:trPr>
        <w:tc>
          <w:tcPr>
            <w:tcW w:w="510" w:type="dxa"/>
            <w:vMerge w:val="restart"/>
          </w:tcPr>
          <w:p w:rsidR="00265A75" w:rsidRPr="007A6DA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265A75" w:rsidRPr="007A6DA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Кровля</w:t>
            </w:r>
          </w:p>
        </w:tc>
        <w:tc>
          <w:tcPr>
            <w:tcW w:w="1418" w:type="dxa"/>
            <w:vMerge w:val="restart"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Отсутствие примыкания на кровле здания, гниение конька, отсутствие парапетов.</w:t>
            </w:r>
          </w:p>
          <w:p w:rsidR="00265A75" w:rsidRPr="007A6DA6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>Выкрашивание</w:t>
            </w:r>
            <w:proofErr w:type="spellEnd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 xml:space="preserve"> и разрушение кирпичной кладки, повреждение отдельных кровельных элементов, </w:t>
            </w:r>
            <w:proofErr w:type="spellStart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>неплотности</w:t>
            </w:r>
            <w:proofErr w:type="spellEnd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 xml:space="preserve"> в местах сопряжений. Нарушение соединений </w:t>
            </w:r>
            <w:proofErr w:type="gramStart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>сопряжениях</w:t>
            </w:r>
            <w:proofErr w:type="gramEnd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 xml:space="preserve"> стропил, плохая гидроизоляция между каменными и деревянными конструкциями, значительный прогиб стропильных ног, гниение мауэрлата стропильных ног, обрешетки.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59" w:type="dxa"/>
          </w:tcPr>
          <w:p w:rsidR="00265A75" w:rsidRPr="007A6DA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7A6DA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60" w:type="dxa"/>
          </w:tcPr>
          <w:p w:rsidR="00265A75" w:rsidRPr="007A6DA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Устройство мелких покрытий (планка примыкания)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BB26BC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BB26BC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Устройство мелких покрытий (парапет)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2B0BF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2B0BF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Устройство мелких покрытий (конек)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2B0BF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2B0BF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Разборка обшивки: неоштукатуренных деревянных стен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2B0BF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Pr="002B0BF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Обшивка каркасных стен: досками обшивки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2B0BF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2B0BF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0BF6">
              <w:rPr>
                <w:rFonts w:ascii="Times New Roman" w:eastAsia="Times New Roman" w:hAnsi="Times New Roman" w:cs="Times New Roman"/>
                <w:lang w:eastAsia="ru-RU"/>
              </w:rPr>
              <w:t>Облицовка листовой оцинкованной сталью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2B0BF6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2B0BF6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6,4</w:t>
            </w:r>
          </w:p>
        </w:tc>
        <w:tc>
          <w:tcPr>
            <w:tcW w:w="3760" w:type="dxa"/>
          </w:tcPr>
          <w:p w:rsidR="00265A75" w:rsidRPr="002B0BF6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Устройство мелких покрытий (планка примыкания)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Облицовка листовой оцинкованной сталью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Устройство мелких покрытий (конек)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8127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Снятие оконных переплетов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100 коробок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Демонтаж оконных коробок: в каменных стенах с отбивкой штукатурки в откосах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Установка блоков из ПВХ в наружных и внутренних дверных проемах: в каменных стенах площадью проема до 3 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265A75" w:rsidRPr="007A6DA6" w:rsidTr="00265A75">
        <w:trPr>
          <w:trHeight w:val="959"/>
        </w:trPr>
        <w:tc>
          <w:tcPr>
            <w:tcW w:w="510" w:type="dxa"/>
            <w:vMerge w:val="restart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Наружные работы (фасад)</w:t>
            </w:r>
          </w:p>
        </w:tc>
        <w:tc>
          <w:tcPr>
            <w:tcW w:w="1418" w:type="dxa"/>
            <w:vMerge w:val="restart"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Выкрашивание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кирпичной кладки, сквозная трещина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10 мм, трещины до 5 мм и до 10 мм</w:t>
            </w: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1 т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557B">
              <w:rPr>
                <w:rFonts w:ascii="Times New Roman" w:eastAsia="Times New Roman" w:hAnsi="Times New Roman" w:cs="Times New Roman"/>
                <w:lang w:eastAsia="ru-RU"/>
              </w:rPr>
              <w:t>4,9995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Усиление конструктивных элементов: стен кирпичных стальными тяжами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Огрунтовка</w:t>
            </w:r>
            <w:proofErr w:type="spell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поверхностей за один раз: грунтовкой ГФ-021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металлических </w:t>
            </w:r>
            <w:proofErr w:type="spell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огрунтованных</w:t>
            </w:r>
            <w:proofErr w:type="spell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поверхностей: эмалью за 2 раза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 м трещин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Заделка трещин в кирпичных стенах: цементным раствором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60" w:type="dxa"/>
          </w:tcPr>
          <w:p w:rsidR="00265A75" w:rsidRPr="008955CD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5CD">
              <w:rPr>
                <w:rFonts w:ascii="Times New Roman" w:eastAsia="Times New Roman" w:hAnsi="Times New Roman" w:cs="Times New Roman"/>
                <w:lang w:eastAsia="ru-RU"/>
              </w:rPr>
              <w:t>Улучшенная штукатурка фасадов цементным раствором по камню: стен (цоколь)</w:t>
            </w:r>
          </w:p>
        </w:tc>
      </w:tr>
      <w:tr w:rsidR="00265A75" w:rsidRPr="007A6DA6" w:rsidTr="00265A75">
        <w:trPr>
          <w:trHeight w:val="647"/>
        </w:trPr>
        <w:tc>
          <w:tcPr>
            <w:tcW w:w="510" w:type="dxa"/>
            <w:vMerge w:val="restart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8" w:type="dxa"/>
            <w:vMerge w:val="restart"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Окна и двери</w:t>
            </w:r>
          </w:p>
        </w:tc>
        <w:tc>
          <w:tcPr>
            <w:tcW w:w="1418" w:type="dxa"/>
            <w:vMerge w:val="restart"/>
          </w:tcPr>
          <w:p w:rsidR="00265A75" w:rsidRDefault="00265A75" w:rsidP="008972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 xml:space="preserve">Гниение оконных коробок, переплетов, расстройство сопряжений, углов, перекос и </w:t>
            </w:r>
            <w:proofErr w:type="spellStart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>неплотность</w:t>
            </w:r>
            <w:proofErr w:type="spellEnd"/>
            <w:r w:rsidRPr="00897234"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переплетов, неисправность оконных приборов, разрушение окраски оконных переплетов, неплотное сопряжение стального слива с коробкой окна и откосами.</w:t>
            </w:r>
          </w:p>
          <w:p w:rsidR="00265A75" w:rsidRDefault="00265A75" w:rsidP="008972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75">
              <w:rPr>
                <w:rFonts w:ascii="Times New Roman" w:eastAsia="Times New Roman" w:hAnsi="Times New Roman" w:cs="Times New Roman"/>
                <w:lang w:eastAsia="ru-RU"/>
              </w:rPr>
              <w:t xml:space="preserve">Гниение дверных коробок, переплетов, расстройство сопряжений, углов, перекос и </w:t>
            </w:r>
            <w:proofErr w:type="spellStart"/>
            <w:r w:rsidRPr="00265A75">
              <w:rPr>
                <w:rFonts w:ascii="Times New Roman" w:eastAsia="Times New Roman" w:hAnsi="Times New Roman" w:cs="Times New Roman"/>
                <w:lang w:eastAsia="ru-RU"/>
              </w:rPr>
              <w:t>неплотность</w:t>
            </w:r>
            <w:proofErr w:type="spellEnd"/>
            <w:r w:rsidRPr="00265A75">
              <w:rPr>
                <w:rFonts w:ascii="Times New Roman" w:eastAsia="Times New Roman" w:hAnsi="Times New Roman" w:cs="Times New Roman"/>
                <w:lang w:eastAsia="ru-RU"/>
              </w:rPr>
              <w:t xml:space="preserve"> дверных полотен, неисправность дверных замковых приборов, </w:t>
            </w:r>
            <w:r w:rsidRPr="00265A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разрушение окраски дверных блоков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26,3</w:t>
            </w:r>
          </w:p>
        </w:tc>
        <w:tc>
          <w:tcPr>
            <w:tcW w:w="3760" w:type="dxa"/>
          </w:tcPr>
          <w:p w:rsidR="00265A75" w:rsidRPr="008955CD" w:rsidRDefault="00265A75" w:rsidP="00656C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A76EF">
              <w:rPr>
                <w:rFonts w:ascii="Times New Roman" w:hAnsi="Times New Roman" w:cs="Times New Roman"/>
              </w:rPr>
              <w:t xml:space="preserve">Снятие оконных переплетов: остекленных 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коробок</w:t>
            </w:r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Демонтаж оконных коробок: в каменных стенах с отбивкой штукатурки в откосах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13,2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 w:rsidRPr="00FA76EF">
              <w:rPr>
                <w:rFonts w:ascii="Times New Roman" w:hAnsi="Times New Roman" w:cs="Times New Roman"/>
              </w:rPr>
              <w:t>2</w:t>
            </w:r>
            <w:proofErr w:type="gramEnd"/>
            <w:r w:rsidRPr="00FA76EF">
              <w:rPr>
                <w:rFonts w:ascii="Times New Roman" w:hAnsi="Times New Roman" w:cs="Times New Roman"/>
              </w:rPr>
              <w:t xml:space="preserve"> двухстворчатых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9,6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Установка подоконных досок из ПВХ: в каменных стенах толщиной до 0,51 м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бетону: с земли и лесов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Устройство мелких покрытий (отлив) из листовой оцинкованной стали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Ремонт штукатурки откосов внутри здания по камню и бетону: прямолинейных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Pr="008955CD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</w:tcPr>
          <w:p w:rsidR="00265A75" w:rsidRPr="008955CD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26,3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Установка уголков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60" w:type="dxa"/>
          </w:tcPr>
          <w:p w:rsidR="00265A75" w:rsidRPr="00FA76EF" w:rsidRDefault="00265A75" w:rsidP="00D3192C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Сплошное выравнивание штукатурки внутри здания (однослойная штукатурка) сухой гипсовой смесью (</w:t>
            </w:r>
            <w:proofErr w:type="spellStart"/>
            <w:r w:rsidRPr="00FA76EF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FA76EF">
              <w:rPr>
                <w:rFonts w:ascii="Times New Roman" w:hAnsi="Times New Roman" w:cs="Times New Roman"/>
              </w:rPr>
              <w:t xml:space="preserve">) толщиной до 3 мм для последующей окраски или оклейки </w:t>
            </w:r>
            <w:r w:rsidRPr="00FA76EF">
              <w:rPr>
                <w:rFonts w:ascii="Times New Roman" w:hAnsi="Times New Roman" w:cs="Times New Roman"/>
              </w:rPr>
              <w:lastRenderedPageBreak/>
              <w:t>обоями: оконных откосов плоских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60" w:type="dxa"/>
          </w:tcPr>
          <w:p w:rsidR="00265A75" w:rsidRPr="00FA76EF" w:rsidRDefault="00265A75" w:rsidP="00D3192C">
            <w:pPr>
              <w:rPr>
                <w:rFonts w:ascii="Times New Roman" w:hAnsi="Times New Roman" w:cs="Times New Roman"/>
              </w:rPr>
            </w:pPr>
            <w:r w:rsidRPr="00FA76EF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откосов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60" w:type="dxa"/>
          </w:tcPr>
          <w:p w:rsidR="00265A75" w:rsidRPr="00FA76EF" w:rsidRDefault="00265A75" w:rsidP="00656CD0">
            <w:pPr>
              <w:rPr>
                <w:rFonts w:ascii="Times New Roman" w:hAnsi="Times New Roman" w:cs="Times New Roman"/>
              </w:rPr>
            </w:pPr>
            <w:r w:rsidRPr="005153B1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улучшенная: откосов, подготовленных под окраску за 2 раза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12,5</w:t>
            </w:r>
          </w:p>
        </w:tc>
        <w:tc>
          <w:tcPr>
            <w:tcW w:w="3760" w:type="dxa"/>
          </w:tcPr>
          <w:p w:rsidR="00265A75" w:rsidRPr="008D617B" w:rsidRDefault="00265A75" w:rsidP="009175C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Снятие дверных полотен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коробок</w:t>
            </w:r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3760" w:type="dxa"/>
          </w:tcPr>
          <w:p w:rsidR="00265A75" w:rsidRPr="008D617B" w:rsidRDefault="00265A75" w:rsidP="009175C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3760" w:type="dxa"/>
          </w:tcPr>
          <w:p w:rsidR="00265A75" w:rsidRPr="008D617B" w:rsidRDefault="00265A75" w:rsidP="009175C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 w:rsidRPr="008D617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м коробок блоков</w:t>
            </w:r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3760" w:type="dxa"/>
          </w:tcPr>
          <w:p w:rsidR="00265A75" w:rsidRPr="008D617B" w:rsidRDefault="00265A75" w:rsidP="003D6B3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Установка и крепление наличников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7,84</w:t>
            </w:r>
          </w:p>
        </w:tc>
        <w:tc>
          <w:tcPr>
            <w:tcW w:w="3760" w:type="dxa"/>
          </w:tcPr>
          <w:p w:rsidR="00265A75" w:rsidRPr="008D617B" w:rsidRDefault="00265A75" w:rsidP="003D6B3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32,4</w:t>
            </w:r>
          </w:p>
        </w:tc>
        <w:tc>
          <w:tcPr>
            <w:tcW w:w="3760" w:type="dxa"/>
          </w:tcPr>
          <w:p w:rsidR="00265A75" w:rsidRPr="008D617B" w:rsidRDefault="00265A75" w:rsidP="008A494B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Отделка углов откосов дверных уголком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3760" w:type="dxa"/>
          </w:tcPr>
          <w:p w:rsidR="00265A75" w:rsidRPr="008D617B" w:rsidRDefault="00265A75" w:rsidP="008A494B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цементным раствором: прямолинейных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3760" w:type="dxa"/>
          </w:tcPr>
          <w:p w:rsidR="00265A75" w:rsidRPr="008D617B" w:rsidRDefault="00265A75" w:rsidP="008A494B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Сплошное выравнивание штукатурки внутри здания (однослойная штукатурка) сухой гипсовой смесью (</w:t>
            </w:r>
            <w:proofErr w:type="spellStart"/>
            <w:r w:rsidRPr="008D617B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8D617B">
              <w:rPr>
                <w:rFonts w:ascii="Times New Roman" w:hAnsi="Times New Roman" w:cs="Times New Roman"/>
              </w:rPr>
              <w:t>) толщиной до 3 мм для последующей окраски или оклейки обоями: дверных откосов плоских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3760" w:type="dxa"/>
          </w:tcPr>
          <w:p w:rsidR="00265A75" w:rsidRPr="008D617B" w:rsidRDefault="00265A75" w:rsidP="008A494B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откосов</w:t>
            </w:r>
          </w:p>
        </w:tc>
      </w:tr>
      <w:tr w:rsidR="00265A75" w:rsidRPr="007A6DA6" w:rsidTr="00C8697F">
        <w:tc>
          <w:tcPr>
            <w:tcW w:w="510" w:type="dxa"/>
            <w:vMerge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65A75" w:rsidRDefault="00265A7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65A75" w:rsidRDefault="00265A7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265A75" w:rsidRDefault="00265A75" w:rsidP="004A55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</w:tcPr>
          <w:p w:rsidR="00265A75" w:rsidRDefault="00265A7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3760" w:type="dxa"/>
          </w:tcPr>
          <w:p w:rsidR="00265A75" w:rsidRPr="008D617B" w:rsidRDefault="00265A75" w:rsidP="003D6B38">
            <w:pPr>
              <w:rPr>
                <w:rFonts w:ascii="Times New Roman" w:hAnsi="Times New Roman" w:cs="Times New Roman"/>
              </w:rPr>
            </w:pPr>
            <w:r w:rsidRPr="008D617B">
              <w:rPr>
                <w:rFonts w:ascii="Times New Roman" w:hAnsi="Times New Roman" w:cs="Times New Roman"/>
              </w:rPr>
              <w:t xml:space="preserve">Окраска поливинилацетатными </w:t>
            </w:r>
            <w:r w:rsidRPr="008D617B">
              <w:rPr>
                <w:rFonts w:ascii="Times New Roman" w:hAnsi="Times New Roman" w:cs="Times New Roman"/>
              </w:rPr>
              <w:lastRenderedPageBreak/>
              <w:t>водоэмульсионными составами улучшенная: откосов, подготовленных под окраску за 2 раза</w:t>
            </w:r>
          </w:p>
        </w:tc>
      </w:tr>
      <w:tr w:rsidR="006E349E" w:rsidRPr="007A6DA6" w:rsidTr="00790713">
        <w:trPr>
          <w:trHeight w:val="683"/>
        </w:trPr>
        <w:tc>
          <w:tcPr>
            <w:tcW w:w="510" w:type="dxa"/>
            <w:vMerge w:val="restart"/>
          </w:tcPr>
          <w:p w:rsidR="006E349E" w:rsidRDefault="006E349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758" w:type="dxa"/>
            <w:vMerge w:val="restart"/>
          </w:tcPr>
          <w:p w:rsidR="006E349E" w:rsidRDefault="006E349E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49E"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6E349E" w:rsidRDefault="006E349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6E349E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D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6E349E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 w:rsidRPr="004B7048">
              <w:rPr>
                <w:rFonts w:ascii="Times New Roman" w:eastAsia="Times New Roman" w:hAnsi="Times New Roman" w:cs="Times New Roman"/>
                <w:lang w:eastAsia="ru-RU"/>
              </w:rPr>
              <w:t>856</w:t>
            </w:r>
          </w:p>
        </w:tc>
        <w:tc>
          <w:tcPr>
            <w:tcW w:w="3760" w:type="dxa"/>
          </w:tcPr>
          <w:p w:rsidR="006E349E" w:rsidRPr="008D617B" w:rsidRDefault="00790713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строительного мусора вручную</w:t>
            </w:r>
          </w:p>
        </w:tc>
      </w:tr>
      <w:tr w:rsidR="006E349E" w:rsidRPr="007A6DA6" w:rsidTr="00C8697F">
        <w:tc>
          <w:tcPr>
            <w:tcW w:w="510" w:type="dxa"/>
            <w:vMerge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 </w:t>
            </w:r>
          </w:p>
        </w:tc>
        <w:tc>
          <w:tcPr>
            <w:tcW w:w="851" w:type="dxa"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</w:t>
            </w:r>
            <w:r w:rsidRPr="004B7048">
              <w:rPr>
                <w:rFonts w:ascii="Times New Roman" w:eastAsia="Times New Roman" w:hAnsi="Times New Roman" w:cs="Times New Roman"/>
                <w:lang w:eastAsia="ru-RU"/>
              </w:rPr>
              <w:t>856</w:t>
            </w:r>
          </w:p>
        </w:tc>
        <w:tc>
          <w:tcPr>
            <w:tcW w:w="3760" w:type="dxa"/>
          </w:tcPr>
          <w:p w:rsidR="006E349E" w:rsidRPr="007A6DA6" w:rsidRDefault="006E349E" w:rsidP="00C721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7048"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 на 10 км</w:t>
            </w:r>
          </w:p>
        </w:tc>
      </w:tr>
    </w:tbl>
    <w:p w:rsidR="00C8270D" w:rsidRPr="007A6DA6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8270D" w:rsidRPr="007A6DA6" w:rsidRDefault="00C8270D" w:rsidP="000C7C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A6DA6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</w:t>
      </w:r>
      <w:r w:rsidRPr="007A6DA6">
        <w:rPr>
          <w:rFonts w:ascii="Times New Roman" w:eastAsia="Times New Roman" w:hAnsi="Times New Roman" w:cs="Times New Roman"/>
          <w:lang w:eastAsia="ru-RU"/>
        </w:rPr>
        <w:t>и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</w:t>
      </w:r>
      <w:r w:rsidRPr="007A6DA6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7A6DA6">
        <w:rPr>
          <w:rFonts w:ascii="Times New Roman" w:eastAsia="Times New Roman" w:hAnsi="Times New Roman" w:cs="Times New Roman"/>
          <w:lang w:eastAsia="ru-RU"/>
        </w:rPr>
        <w:t> комиссии</w:t>
      </w:r>
      <w:r w:rsidRPr="007A6DA6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7A6DA6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095174" w:rsidRPr="00095174">
        <w:rPr>
          <w:rFonts w:ascii="Times New Roman" w:eastAsia="Times New Roman" w:hAnsi="Times New Roman" w:cs="Times New Roman"/>
          <w:u w:val="single"/>
          <w:lang w:eastAsia="ru-RU"/>
        </w:rPr>
        <w:t xml:space="preserve">здания ЗРУ-6 </w:t>
      </w:r>
      <w:proofErr w:type="spellStart"/>
      <w:r w:rsidR="00095174" w:rsidRPr="00095174">
        <w:rPr>
          <w:rFonts w:ascii="Times New Roman" w:eastAsia="Times New Roman" w:hAnsi="Times New Roman" w:cs="Times New Roman"/>
          <w:u w:val="single"/>
          <w:lang w:eastAsia="ru-RU"/>
        </w:rPr>
        <w:t>кВ</w:t>
      </w:r>
      <w:proofErr w:type="spellEnd"/>
      <w:r w:rsidR="00095174" w:rsidRPr="00095174">
        <w:rPr>
          <w:rFonts w:ascii="Times New Roman" w:eastAsia="Times New Roman" w:hAnsi="Times New Roman" w:cs="Times New Roman"/>
          <w:u w:val="single"/>
          <w:lang w:eastAsia="ru-RU"/>
        </w:rPr>
        <w:t xml:space="preserve"> подстанции </w:t>
      </w:r>
      <w:proofErr w:type="gramStart"/>
      <w:r w:rsidR="00095174" w:rsidRPr="00095174">
        <w:rPr>
          <w:rFonts w:ascii="Times New Roman" w:eastAsia="Times New Roman" w:hAnsi="Times New Roman" w:cs="Times New Roman"/>
          <w:u w:val="single"/>
          <w:lang w:eastAsia="ru-RU"/>
        </w:rPr>
        <w:t>Заводская</w:t>
      </w:r>
      <w:proofErr w:type="gramEnd"/>
      <w:r w:rsidR="00095174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0C7C38" w:rsidRDefault="000C7C38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820DEF" w:rsidRDefault="00820DE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402"/>
        <w:gridCol w:w="1843"/>
        <w:gridCol w:w="1666"/>
      </w:tblGrid>
      <w:tr w:rsidR="00820DEF" w:rsidTr="00EF751A">
        <w:tc>
          <w:tcPr>
            <w:tcW w:w="2660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</w:t>
            </w:r>
          </w:p>
        </w:tc>
        <w:tc>
          <w:tcPr>
            <w:tcW w:w="3402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Начальник ПТС ПО МЭС</w:t>
            </w:r>
          </w:p>
        </w:tc>
        <w:tc>
          <w:tcPr>
            <w:tcW w:w="1843" w:type="dxa"/>
          </w:tcPr>
          <w:p w:rsidR="00820DEF" w:rsidRPr="00820DEF" w:rsidRDefault="00EF751A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</w:tc>
        <w:tc>
          <w:tcPr>
            <w:tcW w:w="1666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В.Г. Лёвин</w:t>
            </w:r>
          </w:p>
        </w:tc>
      </w:tr>
      <w:tr w:rsidR="00820DEF" w:rsidTr="00EF751A">
        <w:tc>
          <w:tcPr>
            <w:tcW w:w="2660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6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0DEF" w:rsidTr="00EF751A">
        <w:tc>
          <w:tcPr>
            <w:tcW w:w="2660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Члены комиссии:</w:t>
            </w:r>
          </w:p>
        </w:tc>
        <w:tc>
          <w:tcPr>
            <w:tcW w:w="3402" w:type="dxa"/>
          </w:tcPr>
          <w:p w:rsidR="00EF751A" w:rsidRDefault="00751DB9" w:rsidP="00751DB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</w:t>
            </w:r>
            <w:r w:rsidR="00820DEF" w:rsidRPr="00820DEF">
              <w:rPr>
                <w:rFonts w:ascii="Times New Roman" w:eastAsia="Times New Roman" w:hAnsi="Times New Roman" w:cs="Times New Roman"/>
                <w:lang w:eastAsia="ru-RU"/>
              </w:rPr>
              <w:t xml:space="preserve">инженер </w:t>
            </w:r>
          </w:p>
          <w:p w:rsidR="00820DEF" w:rsidRPr="00820DEF" w:rsidRDefault="00820DEF" w:rsidP="00751DB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Фроловского</w:t>
            </w:r>
            <w:proofErr w:type="spellEnd"/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1843" w:type="dxa"/>
          </w:tcPr>
          <w:p w:rsidR="00EF751A" w:rsidRDefault="00EF751A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20DEF" w:rsidRPr="00931B1A" w:rsidRDefault="00EF751A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751A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</w:tc>
        <w:tc>
          <w:tcPr>
            <w:tcW w:w="1666" w:type="dxa"/>
          </w:tcPr>
          <w:p w:rsid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1DB9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А.В. Тульчак</w:t>
            </w:r>
          </w:p>
          <w:p w:rsidR="00EF751A" w:rsidRPr="00820DEF" w:rsidRDefault="00EF751A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0DEF" w:rsidTr="00EF751A">
        <w:tc>
          <w:tcPr>
            <w:tcW w:w="2660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820DEF" w:rsidRPr="00820DEF" w:rsidRDefault="00EF751A" w:rsidP="00EF751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Старший м</w:t>
            </w:r>
            <w:r w:rsidR="00820DEF" w:rsidRPr="00820DEF">
              <w:rPr>
                <w:rFonts w:ascii="Times New Roman" w:eastAsia="Times New Roman" w:hAnsi="Times New Roman" w:cs="Times New Roman"/>
                <w:lang w:eastAsia="ru-RU"/>
              </w:rPr>
              <w:t>астер РСУ ПО МЭС</w:t>
            </w:r>
          </w:p>
        </w:tc>
        <w:tc>
          <w:tcPr>
            <w:tcW w:w="1843" w:type="dxa"/>
          </w:tcPr>
          <w:p w:rsidR="00820DEF" w:rsidRPr="00931B1A" w:rsidRDefault="00EF751A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</w:tc>
        <w:tc>
          <w:tcPr>
            <w:tcW w:w="1666" w:type="dxa"/>
          </w:tcPr>
          <w:p w:rsidR="00820DEF" w:rsidRPr="00820DEF" w:rsidRDefault="00820DEF" w:rsidP="00D835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0DEF">
              <w:rPr>
                <w:rFonts w:ascii="Times New Roman" w:eastAsia="Times New Roman" w:hAnsi="Times New Roman" w:cs="Times New Roman"/>
                <w:lang w:eastAsia="ru-RU"/>
              </w:rPr>
              <w:t>В.Я. Мелихов</w:t>
            </w:r>
          </w:p>
        </w:tc>
      </w:tr>
    </w:tbl>
    <w:p w:rsidR="00820DEF" w:rsidRPr="007A6DA6" w:rsidRDefault="00820DE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0C7C38" w:rsidRPr="007A6DA6" w:rsidRDefault="000C7C38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0C7C38" w:rsidRPr="007A6DA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534" w:rsidRDefault="00721534" w:rsidP="007A6DA6">
      <w:pPr>
        <w:spacing w:after="0" w:line="240" w:lineRule="auto"/>
      </w:pPr>
      <w:r>
        <w:separator/>
      </w:r>
    </w:p>
  </w:endnote>
  <w:endnote w:type="continuationSeparator" w:id="0">
    <w:p w:rsidR="00721534" w:rsidRDefault="00721534" w:rsidP="007A6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534" w:rsidRDefault="00721534" w:rsidP="007A6DA6">
      <w:pPr>
        <w:spacing w:after="0" w:line="240" w:lineRule="auto"/>
      </w:pPr>
      <w:r>
        <w:separator/>
      </w:r>
    </w:p>
  </w:footnote>
  <w:footnote w:type="continuationSeparator" w:id="0">
    <w:p w:rsidR="00721534" w:rsidRDefault="00721534" w:rsidP="007A6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DA6" w:rsidRDefault="007A6DA6">
    <w:pPr>
      <w:pStyle w:val="a5"/>
    </w:pPr>
    <w:r>
      <w:t xml:space="preserve">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153D5"/>
    <w:rsid w:val="0003075C"/>
    <w:rsid w:val="000568CD"/>
    <w:rsid w:val="00095174"/>
    <w:rsid w:val="000B2165"/>
    <w:rsid w:val="000B23EE"/>
    <w:rsid w:val="000C0229"/>
    <w:rsid w:val="000C7C38"/>
    <w:rsid w:val="000E2CAF"/>
    <w:rsid w:val="00111093"/>
    <w:rsid w:val="00122BB3"/>
    <w:rsid w:val="00123319"/>
    <w:rsid w:val="00145377"/>
    <w:rsid w:val="00156D05"/>
    <w:rsid w:val="00166595"/>
    <w:rsid w:val="001B06D9"/>
    <w:rsid w:val="001E19E1"/>
    <w:rsid w:val="002021D6"/>
    <w:rsid w:val="002312A9"/>
    <w:rsid w:val="00265A75"/>
    <w:rsid w:val="0027342C"/>
    <w:rsid w:val="00285658"/>
    <w:rsid w:val="002B0BF6"/>
    <w:rsid w:val="003019C2"/>
    <w:rsid w:val="003969C7"/>
    <w:rsid w:val="003D2DE4"/>
    <w:rsid w:val="003E55E5"/>
    <w:rsid w:val="004335A9"/>
    <w:rsid w:val="00456D09"/>
    <w:rsid w:val="00467DC7"/>
    <w:rsid w:val="004A557B"/>
    <w:rsid w:val="004B13A6"/>
    <w:rsid w:val="004B4367"/>
    <w:rsid w:val="004B7048"/>
    <w:rsid w:val="0050256B"/>
    <w:rsid w:val="005153B1"/>
    <w:rsid w:val="005246EE"/>
    <w:rsid w:val="005620B3"/>
    <w:rsid w:val="006005E2"/>
    <w:rsid w:val="006157F2"/>
    <w:rsid w:val="006B5458"/>
    <w:rsid w:val="006D580C"/>
    <w:rsid w:val="006E2C2D"/>
    <w:rsid w:val="006E2E95"/>
    <w:rsid w:val="006E349E"/>
    <w:rsid w:val="00721534"/>
    <w:rsid w:val="007251A8"/>
    <w:rsid w:val="00740DB1"/>
    <w:rsid w:val="00751DB9"/>
    <w:rsid w:val="00753F63"/>
    <w:rsid w:val="0075490B"/>
    <w:rsid w:val="00762BA5"/>
    <w:rsid w:val="007826F3"/>
    <w:rsid w:val="00790713"/>
    <w:rsid w:val="0079705B"/>
    <w:rsid w:val="007A6DA6"/>
    <w:rsid w:val="007E3368"/>
    <w:rsid w:val="007F027A"/>
    <w:rsid w:val="00812773"/>
    <w:rsid w:val="00820DEF"/>
    <w:rsid w:val="0083581B"/>
    <w:rsid w:val="00853555"/>
    <w:rsid w:val="00860FA6"/>
    <w:rsid w:val="008854F0"/>
    <w:rsid w:val="0089387C"/>
    <w:rsid w:val="008955CD"/>
    <w:rsid w:val="00897234"/>
    <w:rsid w:val="008A2D26"/>
    <w:rsid w:val="008B61EB"/>
    <w:rsid w:val="008C348F"/>
    <w:rsid w:val="008D022F"/>
    <w:rsid w:val="008D617B"/>
    <w:rsid w:val="00924DF7"/>
    <w:rsid w:val="00931B1A"/>
    <w:rsid w:val="00977770"/>
    <w:rsid w:val="0099015B"/>
    <w:rsid w:val="009B1E0E"/>
    <w:rsid w:val="009B4FF2"/>
    <w:rsid w:val="009B70C6"/>
    <w:rsid w:val="009C164F"/>
    <w:rsid w:val="009D4D1B"/>
    <w:rsid w:val="009E7E32"/>
    <w:rsid w:val="00A01DD8"/>
    <w:rsid w:val="00A0568F"/>
    <w:rsid w:val="00A059B2"/>
    <w:rsid w:val="00A223DE"/>
    <w:rsid w:val="00A55E98"/>
    <w:rsid w:val="00A8141C"/>
    <w:rsid w:val="00A8231C"/>
    <w:rsid w:val="00A9284B"/>
    <w:rsid w:val="00A93D42"/>
    <w:rsid w:val="00AA5340"/>
    <w:rsid w:val="00AB28C6"/>
    <w:rsid w:val="00AB31DF"/>
    <w:rsid w:val="00AE0193"/>
    <w:rsid w:val="00B52BA5"/>
    <w:rsid w:val="00B6768D"/>
    <w:rsid w:val="00BA6A99"/>
    <w:rsid w:val="00BB26BC"/>
    <w:rsid w:val="00BD5DB7"/>
    <w:rsid w:val="00BF1044"/>
    <w:rsid w:val="00BF2043"/>
    <w:rsid w:val="00C721A5"/>
    <w:rsid w:val="00C8270D"/>
    <w:rsid w:val="00C85447"/>
    <w:rsid w:val="00C8697F"/>
    <w:rsid w:val="00C90424"/>
    <w:rsid w:val="00C90779"/>
    <w:rsid w:val="00CA3E9C"/>
    <w:rsid w:val="00D00801"/>
    <w:rsid w:val="00D03AB0"/>
    <w:rsid w:val="00D2113B"/>
    <w:rsid w:val="00D53BD0"/>
    <w:rsid w:val="00D74A4F"/>
    <w:rsid w:val="00D77312"/>
    <w:rsid w:val="00D835CF"/>
    <w:rsid w:val="00E06847"/>
    <w:rsid w:val="00E1197E"/>
    <w:rsid w:val="00E233EA"/>
    <w:rsid w:val="00E4345D"/>
    <w:rsid w:val="00E53239"/>
    <w:rsid w:val="00E5334C"/>
    <w:rsid w:val="00EA3139"/>
    <w:rsid w:val="00EA4BAC"/>
    <w:rsid w:val="00EA7A0D"/>
    <w:rsid w:val="00ED3F02"/>
    <w:rsid w:val="00EE460F"/>
    <w:rsid w:val="00EF106E"/>
    <w:rsid w:val="00EF751A"/>
    <w:rsid w:val="00F718F1"/>
    <w:rsid w:val="00FA76EF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DA6"/>
  </w:style>
  <w:style w:type="paragraph" w:styleId="a7">
    <w:name w:val="footer"/>
    <w:basedOn w:val="a"/>
    <w:link w:val="a8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DA6"/>
  </w:style>
  <w:style w:type="paragraph" w:styleId="a9">
    <w:name w:val="Balloon Text"/>
    <w:basedOn w:val="a"/>
    <w:link w:val="aa"/>
    <w:uiPriority w:val="99"/>
    <w:semiHidden/>
    <w:unhideWhenUsed/>
    <w:rsid w:val="0082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D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DA6"/>
  </w:style>
  <w:style w:type="paragraph" w:styleId="a7">
    <w:name w:val="footer"/>
    <w:basedOn w:val="a"/>
    <w:link w:val="a8"/>
    <w:uiPriority w:val="99"/>
    <w:unhideWhenUsed/>
    <w:rsid w:val="007A6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DA6"/>
  </w:style>
  <w:style w:type="paragraph" w:styleId="a9">
    <w:name w:val="Balloon Text"/>
    <w:basedOn w:val="a"/>
    <w:link w:val="aa"/>
    <w:uiPriority w:val="99"/>
    <w:semiHidden/>
    <w:unhideWhenUsed/>
    <w:rsid w:val="0082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A0B9C-2CDE-4960-98E3-7CE54FB5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Субботина Валерия Васильевна</cp:lastModifiedBy>
  <cp:revision>17</cp:revision>
  <cp:lastPrinted>2020-07-09T05:32:00Z</cp:lastPrinted>
  <dcterms:created xsi:type="dcterms:W3CDTF">2020-07-09T04:13:00Z</dcterms:created>
  <dcterms:modified xsi:type="dcterms:W3CDTF">2020-07-09T10:39:00Z</dcterms:modified>
</cp:coreProperties>
</file>